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908" w:rsidRDefault="00C72908" w:rsidP="00C7290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sl-SI"/>
        </w:rPr>
      </w:pPr>
      <w:r>
        <w:rPr>
          <w:rFonts w:eastAsia="Times New Roman" w:cs="Times New Roman"/>
          <w:b/>
          <w:sz w:val="24"/>
          <w:szCs w:val="24"/>
          <w:lang w:eastAsia="sl-SI"/>
        </w:rPr>
        <w:t xml:space="preserve">Sklepi </w:t>
      </w:r>
      <w:r>
        <w:rPr>
          <w:rFonts w:eastAsia="Times New Roman" w:cs="Times New Roman"/>
          <w:b/>
          <w:sz w:val="24"/>
          <w:szCs w:val="24"/>
          <w:lang w:eastAsia="sl-SI"/>
        </w:rPr>
        <w:t xml:space="preserve">1. izredne seje Sveta </w:t>
      </w:r>
      <w:r>
        <w:rPr>
          <w:rFonts w:eastAsia="Times New Roman" w:cs="Times New Roman"/>
          <w:b/>
          <w:sz w:val="24"/>
          <w:szCs w:val="24"/>
          <w:lang w:eastAsia="sl-SI"/>
        </w:rPr>
        <w:t xml:space="preserve">Filmskega studia </w:t>
      </w:r>
      <w:proofErr w:type="gramStart"/>
      <w:r>
        <w:rPr>
          <w:rFonts w:eastAsia="Times New Roman" w:cs="Times New Roman"/>
          <w:b/>
          <w:sz w:val="24"/>
          <w:szCs w:val="24"/>
          <w:lang w:eastAsia="sl-SI"/>
        </w:rPr>
        <w:t>Viba film</w:t>
      </w:r>
      <w:proofErr w:type="gramEnd"/>
      <w:r>
        <w:rPr>
          <w:rFonts w:eastAsia="Times New Roman" w:cs="Times New Roman"/>
          <w:b/>
          <w:sz w:val="24"/>
          <w:szCs w:val="24"/>
          <w:lang w:eastAsia="sl-SI"/>
        </w:rPr>
        <w:t xml:space="preserve"> Ljubljana z dne </w:t>
      </w:r>
      <w:r>
        <w:rPr>
          <w:rFonts w:eastAsia="Times New Roman" w:cs="Times New Roman"/>
          <w:b/>
          <w:sz w:val="24"/>
          <w:szCs w:val="24"/>
          <w:lang w:eastAsia="sl-SI"/>
        </w:rPr>
        <w:t>27. 6. 2024</w:t>
      </w:r>
    </w:p>
    <w:p w:rsidR="006E0746" w:rsidRDefault="006E0746" w:rsidP="006E0746">
      <w:pPr>
        <w:spacing w:after="0" w:line="240" w:lineRule="auto"/>
      </w:pPr>
    </w:p>
    <w:p w:rsidR="00D9645C" w:rsidRPr="00D9645C" w:rsidRDefault="00D9645C" w:rsidP="00EA227D">
      <w:pPr>
        <w:tabs>
          <w:tab w:val="left" w:pos="1650"/>
        </w:tabs>
        <w:spacing w:after="0" w:line="240" w:lineRule="auto"/>
        <w:rPr>
          <w:b/>
        </w:rPr>
      </w:pPr>
      <w:r w:rsidRPr="00D9645C">
        <w:rPr>
          <w:b/>
        </w:rPr>
        <w:t>SKLEP 1:</w:t>
      </w:r>
    </w:p>
    <w:p w:rsidR="00D9645C" w:rsidRPr="00D9645C" w:rsidRDefault="00D9645C" w:rsidP="00EA227D">
      <w:pPr>
        <w:tabs>
          <w:tab w:val="left" w:pos="1650"/>
        </w:tabs>
        <w:spacing w:after="0" w:line="240" w:lineRule="auto"/>
        <w:rPr>
          <w:b/>
        </w:rPr>
      </w:pPr>
      <w:r w:rsidRPr="00D9645C">
        <w:rPr>
          <w:b/>
        </w:rPr>
        <w:t>Sprememba dnevnega reda je bila soglasno sprejeta.</w:t>
      </w:r>
    </w:p>
    <w:p w:rsidR="00D9645C" w:rsidRDefault="00D9645C" w:rsidP="00EA227D">
      <w:pPr>
        <w:tabs>
          <w:tab w:val="left" w:pos="1650"/>
        </w:tabs>
        <w:spacing w:after="0" w:line="240" w:lineRule="auto"/>
        <w:rPr>
          <w:b/>
        </w:rPr>
      </w:pPr>
    </w:p>
    <w:p w:rsidR="00D9645C" w:rsidRPr="00D9645C" w:rsidRDefault="00D9645C" w:rsidP="00EA227D">
      <w:pPr>
        <w:tabs>
          <w:tab w:val="left" w:pos="1650"/>
        </w:tabs>
        <w:spacing w:after="0" w:line="240" w:lineRule="auto"/>
        <w:rPr>
          <w:b/>
        </w:rPr>
      </w:pPr>
      <w:r w:rsidRPr="00D9645C">
        <w:rPr>
          <w:b/>
        </w:rPr>
        <w:t>SKLEP 2:</w:t>
      </w:r>
    </w:p>
    <w:p w:rsidR="00D9645C" w:rsidRPr="00D9645C" w:rsidRDefault="00D9645C" w:rsidP="00EA227D">
      <w:pPr>
        <w:tabs>
          <w:tab w:val="left" w:pos="1650"/>
        </w:tabs>
        <w:spacing w:after="0" w:line="240" w:lineRule="auto"/>
        <w:rPr>
          <w:b/>
        </w:rPr>
      </w:pPr>
      <w:r w:rsidRPr="00D9645C">
        <w:rPr>
          <w:b/>
        </w:rPr>
        <w:t>Predlog dnevnega reda je bil soglasno sprejet.</w:t>
      </w:r>
    </w:p>
    <w:p w:rsidR="00D9645C" w:rsidRDefault="00D9645C" w:rsidP="00EA227D">
      <w:pPr>
        <w:tabs>
          <w:tab w:val="left" w:pos="1650"/>
        </w:tabs>
        <w:spacing w:after="0" w:line="240" w:lineRule="auto"/>
      </w:pPr>
    </w:p>
    <w:p w:rsidR="004E6095" w:rsidRPr="004E6095" w:rsidRDefault="00D55D1F" w:rsidP="00EA227D">
      <w:pPr>
        <w:tabs>
          <w:tab w:val="left" w:pos="1650"/>
        </w:tabs>
        <w:spacing w:after="0" w:line="240" w:lineRule="auto"/>
        <w:rPr>
          <w:b/>
        </w:rPr>
      </w:pPr>
      <w:r>
        <w:rPr>
          <w:b/>
        </w:rPr>
        <w:t xml:space="preserve">SKLEP </w:t>
      </w:r>
      <w:r w:rsidR="00321E96">
        <w:rPr>
          <w:b/>
        </w:rPr>
        <w:t>3</w:t>
      </w:r>
      <w:r w:rsidR="004E6095" w:rsidRPr="004E6095">
        <w:rPr>
          <w:b/>
        </w:rPr>
        <w:t>:</w:t>
      </w:r>
    </w:p>
    <w:p w:rsidR="004E6095" w:rsidRDefault="00321E96" w:rsidP="00EA227D">
      <w:pPr>
        <w:tabs>
          <w:tab w:val="left" w:pos="1650"/>
        </w:tabs>
        <w:spacing w:after="0" w:line="240" w:lineRule="auto"/>
        <w:rPr>
          <w:b/>
        </w:rPr>
      </w:pPr>
      <w:r>
        <w:rPr>
          <w:b/>
        </w:rPr>
        <w:t>Svet se je seznanil z odločbo št. 0141-21/2024-3340-3, z dne 18. 6. 2024, da se za vršilko dolžnosti direktorja imenuje Suzano Zirkelbach od 1. 7. 2024 do vključno 4. 8. 2024.</w:t>
      </w:r>
    </w:p>
    <w:p w:rsidR="00321E96" w:rsidRDefault="00321E96" w:rsidP="00EA227D">
      <w:pPr>
        <w:tabs>
          <w:tab w:val="left" w:pos="1650"/>
        </w:tabs>
        <w:spacing w:after="0" w:line="240" w:lineRule="auto"/>
        <w:rPr>
          <w:b/>
        </w:rPr>
      </w:pPr>
    </w:p>
    <w:p w:rsidR="00321E96" w:rsidRDefault="00321E96" w:rsidP="00321E96">
      <w:pPr>
        <w:tabs>
          <w:tab w:val="left" w:pos="1650"/>
        </w:tabs>
        <w:spacing w:after="0" w:line="240" w:lineRule="auto"/>
        <w:rPr>
          <w:b/>
        </w:rPr>
      </w:pPr>
      <w:r>
        <w:rPr>
          <w:b/>
        </w:rPr>
        <w:t>SKLEP 4:</w:t>
      </w:r>
    </w:p>
    <w:p w:rsidR="00321E96" w:rsidRPr="004E6095" w:rsidRDefault="00321E96" w:rsidP="00321E96">
      <w:pPr>
        <w:tabs>
          <w:tab w:val="left" w:pos="1650"/>
        </w:tabs>
        <w:spacing w:after="0" w:line="240" w:lineRule="auto"/>
        <w:rPr>
          <w:b/>
        </w:rPr>
      </w:pPr>
      <w:r>
        <w:rPr>
          <w:b/>
        </w:rPr>
        <w:t>Svet se je seznanil z vsebino pogodbe o zaposlitvi št. 102/2024 vršilke dolžnosti direktorja in pooblasti predsednika sveta, da v imenu sveta sklene pogodbo.</w:t>
      </w:r>
    </w:p>
    <w:p w:rsidR="009216D6" w:rsidRDefault="009216D6" w:rsidP="00EA227D">
      <w:pPr>
        <w:tabs>
          <w:tab w:val="left" w:pos="1650"/>
        </w:tabs>
        <w:spacing w:after="0" w:line="240" w:lineRule="auto"/>
      </w:pPr>
      <w:bookmarkStart w:id="0" w:name="_GoBack"/>
      <w:bookmarkEnd w:id="0"/>
    </w:p>
    <w:sectPr w:rsidR="00921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E16"/>
    <w:multiLevelType w:val="hybridMultilevel"/>
    <w:tmpl w:val="112C212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1D65BC"/>
    <w:multiLevelType w:val="hybridMultilevel"/>
    <w:tmpl w:val="A4B2DD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0346E"/>
    <w:multiLevelType w:val="hybridMultilevel"/>
    <w:tmpl w:val="585675F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F507E"/>
    <w:multiLevelType w:val="hybridMultilevel"/>
    <w:tmpl w:val="942A86E8"/>
    <w:lvl w:ilvl="0" w:tplc="2F182F42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483067"/>
    <w:multiLevelType w:val="hybridMultilevel"/>
    <w:tmpl w:val="112C21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B6925"/>
    <w:multiLevelType w:val="hybridMultilevel"/>
    <w:tmpl w:val="0B8098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32BE0"/>
    <w:multiLevelType w:val="hybridMultilevel"/>
    <w:tmpl w:val="0B8098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280100"/>
    <w:multiLevelType w:val="hybridMultilevel"/>
    <w:tmpl w:val="8FC62D22"/>
    <w:lvl w:ilvl="0" w:tplc="DAA81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850097"/>
    <w:multiLevelType w:val="hybridMultilevel"/>
    <w:tmpl w:val="72685A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4F6D47"/>
    <w:multiLevelType w:val="hybridMultilevel"/>
    <w:tmpl w:val="0B8098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46"/>
    <w:rsid w:val="00016780"/>
    <w:rsid w:val="000A6B77"/>
    <w:rsid w:val="000D29DB"/>
    <w:rsid w:val="000E188B"/>
    <w:rsid w:val="00212791"/>
    <w:rsid w:val="00233059"/>
    <w:rsid w:val="002523A7"/>
    <w:rsid w:val="00266F12"/>
    <w:rsid w:val="00321E96"/>
    <w:rsid w:val="0036322B"/>
    <w:rsid w:val="00443082"/>
    <w:rsid w:val="004511E7"/>
    <w:rsid w:val="00483680"/>
    <w:rsid w:val="004A2034"/>
    <w:rsid w:val="004D3A96"/>
    <w:rsid w:val="004E6095"/>
    <w:rsid w:val="004F39F0"/>
    <w:rsid w:val="00533D76"/>
    <w:rsid w:val="005716FD"/>
    <w:rsid w:val="005736AF"/>
    <w:rsid w:val="00577DB3"/>
    <w:rsid w:val="00591879"/>
    <w:rsid w:val="00592CAE"/>
    <w:rsid w:val="00593B79"/>
    <w:rsid w:val="005A3761"/>
    <w:rsid w:val="00640BBF"/>
    <w:rsid w:val="00686BFC"/>
    <w:rsid w:val="00691233"/>
    <w:rsid w:val="006A5EFC"/>
    <w:rsid w:val="006D0AFE"/>
    <w:rsid w:val="006E0746"/>
    <w:rsid w:val="006E6CA8"/>
    <w:rsid w:val="00734AE7"/>
    <w:rsid w:val="007C029C"/>
    <w:rsid w:val="00842645"/>
    <w:rsid w:val="008C52F7"/>
    <w:rsid w:val="008F2D6A"/>
    <w:rsid w:val="008F5704"/>
    <w:rsid w:val="009216D6"/>
    <w:rsid w:val="00964D5A"/>
    <w:rsid w:val="00965B84"/>
    <w:rsid w:val="00965BDD"/>
    <w:rsid w:val="0097696D"/>
    <w:rsid w:val="00A41512"/>
    <w:rsid w:val="00A70803"/>
    <w:rsid w:val="00AE5C85"/>
    <w:rsid w:val="00B22615"/>
    <w:rsid w:val="00B57D7D"/>
    <w:rsid w:val="00BA3A36"/>
    <w:rsid w:val="00BC5FDD"/>
    <w:rsid w:val="00BE3FE9"/>
    <w:rsid w:val="00C04EE4"/>
    <w:rsid w:val="00C54F83"/>
    <w:rsid w:val="00C72146"/>
    <w:rsid w:val="00C72908"/>
    <w:rsid w:val="00C7418E"/>
    <w:rsid w:val="00C92A54"/>
    <w:rsid w:val="00CC091C"/>
    <w:rsid w:val="00D00E07"/>
    <w:rsid w:val="00D267BF"/>
    <w:rsid w:val="00D55D1F"/>
    <w:rsid w:val="00D94AC7"/>
    <w:rsid w:val="00D9645C"/>
    <w:rsid w:val="00E063B8"/>
    <w:rsid w:val="00E24EC4"/>
    <w:rsid w:val="00E502E4"/>
    <w:rsid w:val="00EA227D"/>
    <w:rsid w:val="00F2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93B7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0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0746"/>
    <w:rPr>
      <w:rFonts w:ascii="Tahoma" w:hAnsi="Tahoma" w:cs="Tahoma"/>
      <w:sz w:val="16"/>
      <w:szCs w:val="16"/>
      <w:lang w:val="sr-Latn-BA"/>
    </w:rPr>
  </w:style>
  <w:style w:type="paragraph" w:customStyle="1" w:styleId="Default">
    <w:name w:val="Default"/>
    <w:rsid w:val="00EA2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4E6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93B7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0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0746"/>
    <w:rPr>
      <w:rFonts w:ascii="Tahoma" w:hAnsi="Tahoma" w:cs="Tahoma"/>
      <w:sz w:val="16"/>
      <w:szCs w:val="16"/>
      <w:lang w:val="sr-Latn-BA"/>
    </w:rPr>
  </w:style>
  <w:style w:type="paragraph" w:customStyle="1" w:styleId="Default">
    <w:name w:val="Default"/>
    <w:rsid w:val="00EA2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4E6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90E03-DC13-485C-80B4-5BECFB45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FS Vibafilm Ljubljana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 Bižič</cp:lastModifiedBy>
  <cp:revision>3</cp:revision>
  <dcterms:created xsi:type="dcterms:W3CDTF">2025-03-14T12:22:00Z</dcterms:created>
  <dcterms:modified xsi:type="dcterms:W3CDTF">2025-03-14T12:24:00Z</dcterms:modified>
</cp:coreProperties>
</file>